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24D3" w14:textId="37BDBBDC" w:rsidR="00F139A5" w:rsidRDefault="00EB21B6">
      <w:pPr>
        <w:spacing w:after="0" w:line="240" w:lineRule="auto"/>
        <w:rPr>
          <w:rFonts w:ascii="Arial" w:eastAsia="Arial" w:hAnsi="Arial" w:cs="Arial"/>
          <w:color w:val="000000"/>
          <w:sz w:val="24"/>
          <w:szCs w:val="24"/>
        </w:rPr>
      </w:pPr>
      <w:r>
        <w:rPr>
          <w:noProof/>
        </w:rPr>
        <w:drawing>
          <wp:anchor distT="0" distB="0" distL="114300" distR="114300" simplePos="0" relativeHeight="251659264" behindDoc="1" locked="0" layoutInCell="1" allowOverlap="1" wp14:anchorId="352191C3" wp14:editId="643E5E2D">
            <wp:simplePos x="0" y="0"/>
            <wp:positionH relativeFrom="margin">
              <wp:align>center</wp:align>
            </wp:positionH>
            <wp:positionV relativeFrom="paragraph">
              <wp:posOffset>-209550</wp:posOffset>
            </wp:positionV>
            <wp:extent cx="1714500" cy="609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r w:rsidR="00B3501C" w:rsidRPr="00F139A5">
        <w:rPr>
          <w:rFonts w:ascii="VAG Rounded" w:eastAsia="Arial" w:hAnsi="VAG Rounded" w:cs="Arial"/>
          <w:noProof/>
          <w:color w:val="000000"/>
          <w:sz w:val="26"/>
          <w:szCs w:val="26"/>
        </w:rPr>
        <w:drawing>
          <wp:anchor distT="0" distB="0" distL="114300" distR="114300" simplePos="0" relativeHeight="251658240" behindDoc="1" locked="0" layoutInCell="1" allowOverlap="1" wp14:anchorId="18859C70" wp14:editId="2451A536">
            <wp:simplePos x="0" y="0"/>
            <wp:positionH relativeFrom="page">
              <wp:align>left</wp:align>
            </wp:positionH>
            <wp:positionV relativeFrom="page">
              <wp:align>top</wp:align>
            </wp:positionV>
            <wp:extent cx="7557135" cy="10693400"/>
            <wp:effectExtent l="0" t="0" r="5715" b="0"/>
            <wp:wrapNone/>
            <wp:docPr id="2" name="Picture 2" descr="A picture containing text, stationary, penci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ationary, pencil, screensh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7135" cy="10693400"/>
                    </a:xfrm>
                    <a:prstGeom prst="rect">
                      <a:avLst/>
                    </a:prstGeom>
                  </pic:spPr>
                </pic:pic>
              </a:graphicData>
            </a:graphic>
            <wp14:sizeRelH relativeFrom="margin">
              <wp14:pctWidth>0</wp14:pctWidth>
            </wp14:sizeRelH>
            <wp14:sizeRelV relativeFrom="margin">
              <wp14:pctHeight>0</wp14:pctHeight>
            </wp14:sizeRelV>
          </wp:anchor>
        </w:drawing>
      </w:r>
    </w:p>
    <w:p w14:paraId="797BE043" w14:textId="4E64089F" w:rsidR="00F139A5" w:rsidRDefault="00F139A5">
      <w:pPr>
        <w:spacing w:after="0" w:line="240" w:lineRule="auto"/>
        <w:rPr>
          <w:rFonts w:ascii="Arial" w:eastAsia="Arial" w:hAnsi="Arial" w:cs="Arial"/>
          <w:color w:val="000000"/>
          <w:sz w:val="24"/>
          <w:szCs w:val="24"/>
        </w:rPr>
      </w:pPr>
    </w:p>
    <w:p w14:paraId="533D9813" w14:textId="7AFBD6DD" w:rsidR="00F139A5" w:rsidRDefault="00F139A5" w:rsidP="00F139A5">
      <w:pPr>
        <w:spacing w:after="0" w:line="240" w:lineRule="auto"/>
        <w:jc w:val="center"/>
        <w:rPr>
          <w:rFonts w:ascii="Arial" w:eastAsia="Arial" w:hAnsi="Arial" w:cs="Arial"/>
          <w:color w:val="000000"/>
          <w:sz w:val="24"/>
          <w:szCs w:val="24"/>
        </w:rPr>
      </w:pPr>
    </w:p>
    <w:p w14:paraId="02055F61" w14:textId="69DF853F" w:rsidR="00F139A5" w:rsidRDefault="00F139A5">
      <w:pPr>
        <w:spacing w:after="0" w:line="240" w:lineRule="auto"/>
        <w:rPr>
          <w:rFonts w:ascii="Arial" w:eastAsia="Arial" w:hAnsi="Arial" w:cs="Arial"/>
          <w:color w:val="000000"/>
          <w:sz w:val="24"/>
          <w:szCs w:val="24"/>
        </w:rPr>
      </w:pPr>
    </w:p>
    <w:p w14:paraId="731D9657" w14:textId="39ABAD6C" w:rsidR="00DC4B6E" w:rsidRDefault="00DC4B6E">
      <w:pP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2</w:t>
      </w:r>
      <w:r w:rsidRPr="00DC4B6E">
        <w:rPr>
          <w:rFonts w:ascii="Arial" w:eastAsia="Arial" w:hAnsi="Arial" w:cs="Arial"/>
          <w:color w:val="000000"/>
          <w:sz w:val="24"/>
          <w:szCs w:val="24"/>
          <w:vertAlign w:val="superscript"/>
        </w:rPr>
        <w:t>nd</w:t>
      </w:r>
      <w:r>
        <w:rPr>
          <w:rFonts w:ascii="Arial" w:eastAsia="Arial" w:hAnsi="Arial" w:cs="Arial"/>
          <w:color w:val="000000"/>
          <w:sz w:val="24"/>
          <w:szCs w:val="24"/>
        </w:rPr>
        <w:t xml:space="preserve"> February 2024</w:t>
      </w:r>
    </w:p>
    <w:p w14:paraId="733815CE" w14:textId="77777777" w:rsidR="00DC4B6E" w:rsidRDefault="00DC4B6E">
      <w:pPr>
        <w:spacing w:after="0" w:line="240" w:lineRule="auto"/>
        <w:rPr>
          <w:rFonts w:ascii="Arial" w:eastAsia="Arial" w:hAnsi="Arial" w:cs="Arial"/>
          <w:color w:val="000000"/>
          <w:sz w:val="24"/>
          <w:szCs w:val="24"/>
        </w:rPr>
      </w:pPr>
    </w:p>
    <w:p w14:paraId="00000001" w14:textId="511D7C58" w:rsidR="00F53D2A" w:rsidRPr="00EB21B6" w:rsidRDefault="004809CE">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Dear Parents, </w:t>
      </w:r>
      <w:r w:rsidR="00DC4B6E">
        <w:rPr>
          <w:rFonts w:ascii="VAGRounded" w:eastAsia="Arial" w:hAnsi="VAGRounded" w:cs="Arial"/>
          <w:color w:val="000000"/>
          <w:sz w:val="26"/>
          <w:szCs w:val="26"/>
        </w:rPr>
        <w:tab/>
      </w:r>
      <w:r w:rsidR="00DC4B6E">
        <w:rPr>
          <w:rFonts w:ascii="VAGRounded" w:eastAsia="Arial" w:hAnsi="VAGRounded" w:cs="Arial"/>
          <w:color w:val="000000"/>
          <w:sz w:val="26"/>
          <w:szCs w:val="26"/>
        </w:rPr>
        <w:tab/>
      </w:r>
    </w:p>
    <w:p w14:paraId="00000002" w14:textId="32A45FC3" w:rsidR="00F53D2A" w:rsidRPr="00EB21B6" w:rsidRDefault="00F53D2A">
      <w:pPr>
        <w:spacing w:after="0" w:line="240" w:lineRule="auto"/>
        <w:rPr>
          <w:rFonts w:ascii="VAGRounded" w:eastAsia="Arial" w:hAnsi="VAGRounded" w:cs="Arial"/>
          <w:color w:val="000000"/>
          <w:sz w:val="26"/>
          <w:szCs w:val="26"/>
        </w:rPr>
      </w:pPr>
    </w:p>
    <w:p w14:paraId="00000003" w14:textId="401EA1B9" w:rsidR="00F53D2A" w:rsidRPr="00EB21B6" w:rsidRDefault="00DC4B6E">
      <w:pPr>
        <w:spacing w:after="0" w:line="240" w:lineRule="auto"/>
        <w:rPr>
          <w:rFonts w:ascii="VAGRounded" w:eastAsia="Arial" w:hAnsi="VAGRounded" w:cs="Arial"/>
          <w:color w:val="000000"/>
          <w:sz w:val="26"/>
          <w:szCs w:val="26"/>
        </w:rPr>
      </w:pPr>
      <w:r>
        <w:rPr>
          <w:rFonts w:ascii="VAGRounded" w:eastAsia="Arial" w:hAnsi="VAGRounded" w:cs="Arial"/>
          <w:color w:val="000000"/>
          <w:sz w:val="26"/>
          <w:szCs w:val="26"/>
        </w:rPr>
        <w:t>On Monday 5</w:t>
      </w:r>
      <w:r w:rsidRPr="00DC4B6E">
        <w:rPr>
          <w:rFonts w:ascii="VAGRounded" w:eastAsia="Arial" w:hAnsi="VAGRounded" w:cs="Arial"/>
          <w:color w:val="000000"/>
          <w:sz w:val="26"/>
          <w:szCs w:val="26"/>
          <w:vertAlign w:val="superscript"/>
        </w:rPr>
        <w:t>th</w:t>
      </w:r>
      <w:r>
        <w:rPr>
          <w:rFonts w:ascii="VAGRounded" w:eastAsia="Arial" w:hAnsi="VAGRounded" w:cs="Arial"/>
          <w:color w:val="000000"/>
          <w:sz w:val="26"/>
          <w:szCs w:val="26"/>
        </w:rPr>
        <w:t xml:space="preserve"> February, we will be launching a new program</w:t>
      </w:r>
      <w:r w:rsidR="000678C7" w:rsidRPr="00EB21B6">
        <w:rPr>
          <w:rFonts w:ascii="VAGRounded" w:eastAsia="Arial" w:hAnsi="VAGRounded" w:cs="Arial"/>
          <w:color w:val="000000"/>
          <w:sz w:val="26"/>
          <w:szCs w:val="26"/>
        </w:rPr>
        <w:t xml:space="preserve"> </w:t>
      </w:r>
      <w:r w:rsidR="000678C7" w:rsidRPr="00EB21B6">
        <w:rPr>
          <w:rFonts w:ascii="VAGRounded" w:eastAsia="Arial" w:hAnsi="VAGRounded" w:cs="Arial"/>
          <w:color w:val="000000"/>
          <w:sz w:val="26"/>
          <w:szCs w:val="26"/>
        </w:rPr>
        <w:t xml:space="preserve">to all year groups at school called </w:t>
      </w:r>
      <w:proofErr w:type="spellStart"/>
      <w:r w:rsidR="000678C7" w:rsidRPr="00EB21B6">
        <w:rPr>
          <w:rFonts w:ascii="VAGRounded" w:eastAsia="Arial" w:hAnsi="VAGRounded" w:cs="Arial"/>
          <w:color w:val="000000"/>
          <w:sz w:val="26"/>
          <w:szCs w:val="26"/>
        </w:rPr>
        <w:t>myHappymind</w:t>
      </w:r>
      <w:proofErr w:type="spellEnd"/>
      <w:r w:rsidR="000678C7" w:rsidRPr="00EB21B6">
        <w:rPr>
          <w:rFonts w:ascii="VAGRounded" w:eastAsia="Arial" w:hAnsi="VAGRounded" w:cs="Arial"/>
          <w:color w:val="000000"/>
          <w:sz w:val="26"/>
          <w:szCs w:val="26"/>
        </w:rPr>
        <w:t xml:space="preserve">. </w:t>
      </w:r>
      <w:proofErr w:type="spellStart"/>
      <w:r w:rsidR="000678C7" w:rsidRPr="00EB21B6">
        <w:rPr>
          <w:rFonts w:ascii="VAGRounded" w:eastAsia="Arial" w:hAnsi="VAGRounded" w:cs="Arial"/>
          <w:color w:val="000000"/>
          <w:sz w:val="26"/>
          <w:szCs w:val="26"/>
        </w:rPr>
        <w:t>myHappymind</w:t>
      </w:r>
      <w:proofErr w:type="spellEnd"/>
      <w:r w:rsidR="000678C7" w:rsidRPr="00EB21B6">
        <w:rPr>
          <w:rFonts w:ascii="VAGRounded" w:eastAsia="Arial" w:hAnsi="VAGRounded" w:cs="Arial"/>
          <w:color w:val="000000"/>
          <w:sz w:val="26"/>
          <w:szCs w:val="26"/>
        </w:rPr>
        <w:t xml:space="preserve"> is all based around helping children to understand how their brain works and to support them in developing positive skills and habits to be their very best selves!</w:t>
      </w:r>
      <w:r w:rsidR="000678C7" w:rsidRPr="00EB21B6">
        <w:rPr>
          <w:rFonts w:ascii="VAGRounded" w:eastAsia="Arial" w:hAnsi="VAGRounded" w:cs="Arial"/>
          <w:color w:val="000000"/>
          <w:sz w:val="26"/>
          <w:szCs w:val="26"/>
        </w:rPr>
        <w:t xml:space="preserve"> </w:t>
      </w:r>
    </w:p>
    <w:p w14:paraId="00000004" w14:textId="4F15532A" w:rsidR="00F53D2A" w:rsidRPr="00EB21B6" w:rsidRDefault="00F53D2A">
      <w:pPr>
        <w:spacing w:after="0" w:line="240" w:lineRule="auto"/>
        <w:rPr>
          <w:rFonts w:ascii="VAGRounded" w:eastAsia="Arial" w:hAnsi="VAGRounded" w:cs="Arial"/>
          <w:color w:val="000000"/>
          <w:sz w:val="26"/>
          <w:szCs w:val="26"/>
        </w:rPr>
      </w:pPr>
    </w:p>
    <w:p w14:paraId="00000005" w14:textId="531660E3" w:rsidR="00F53D2A" w:rsidRPr="00EB21B6" w:rsidRDefault="000678C7">
      <w:pPr>
        <w:spacing w:after="0" w:line="240" w:lineRule="auto"/>
        <w:rPr>
          <w:rFonts w:ascii="VAGRounded" w:eastAsia="Arial" w:hAnsi="VAGRounded" w:cs="Arial"/>
          <w:color w:val="000000"/>
          <w:sz w:val="26"/>
          <w:szCs w:val="26"/>
        </w:rPr>
      </w:pPr>
      <w:proofErr w:type="spellStart"/>
      <w:r w:rsidRPr="00EB21B6">
        <w:rPr>
          <w:rFonts w:ascii="VAGRounded" w:eastAsia="Arial" w:hAnsi="VAGRounded" w:cs="Arial"/>
          <w:color w:val="000000"/>
          <w:sz w:val="26"/>
          <w:szCs w:val="26"/>
        </w:rPr>
        <w:t>myHappymind</w:t>
      </w:r>
      <w:proofErr w:type="spellEnd"/>
      <w:r w:rsidRPr="00EB21B6">
        <w:rPr>
          <w:rFonts w:ascii="VAGRounded" w:eastAsia="Arial" w:hAnsi="VAGRounded" w:cs="Arial"/>
          <w:color w:val="000000"/>
          <w:sz w:val="26"/>
          <w:szCs w:val="26"/>
        </w:rPr>
        <w:t xml:space="preserve"> is delivered in schools by class teachers through a series of interactive lessons and then the children apply these learnings throughout the day. To further embed this learning and ensure that you </w:t>
      </w:r>
      <w:proofErr w:type="gramStart"/>
      <w:r w:rsidRPr="00EB21B6">
        <w:rPr>
          <w:rFonts w:ascii="VAGRounded" w:eastAsia="Arial" w:hAnsi="VAGRounded" w:cs="Arial"/>
          <w:color w:val="000000"/>
          <w:sz w:val="26"/>
          <w:szCs w:val="26"/>
        </w:rPr>
        <w:t>are able to</w:t>
      </w:r>
      <w:proofErr w:type="gramEnd"/>
      <w:r w:rsidRPr="00EB21B6">
        <w:rPr>
          <w:rFonts w:ascii="VAGRounded" w:eastAsia="Arial" w:hAnsi="VAGRounded" w:cs="Arial"/>
          <w:color w:val="000000"/>
          <w:sz w:val="26"/>
          <w:szCs w:val="26"/>
        </w:rPr>
        <w:t xml:space="preserve"> engage in these topics with your ch</w:t>
      </w:r>
      <w:r w:rsidRPr="00EB21B6">
        <w:rPr>
          <w:rFonts w:ascii="VAGRounded" w:eastAsia="Arial" w:hAnsi="VAGRounded" w:cs="Arial"/>
          <w:color w:val="000000"/>
          <w:sz w:val="26"/>
          <w:szCs w:val="26"/>
        </w:rPr>
        <w:t xml:space="preserve">ild, </w:t>
      </w:r>
      <w:proofErr w:type="spellStart"/>
      <w:r w:rsidRPr="00EB21B6">
        <w:rPr>
          <w:rFonts w:ascii="VAGRounded" w:eastAsia="Arial" w:hAnsi="VAGRounded" w:cs="Arial"/>
          <w:color w:val="000000"/>
          <w:sz w:val="26"/>
          <w:szCs w:val="26"/>
        </w:rPr>
        <w:t>myHappymind</w:t>
      </w:r>
      <w:proofErr w:type="spellEnd"/>
      <w:r w:rsidRPr="00EB21B6">
        <w:rPr>
          <w:rFonts w:ascii="VAGRounded" w:eastAsia="Arial" w:hAnsi="VAGRounded" w:cs="Arial"/>
          <w:color w:val="000000"/>
          <w:sz w:val="26"/>
          <w:szCs w:val="26"/>
        </w:rPr>
        <w:t xml:space="preserve"> has developed a set of resources for parents. These resources can be accessed online on your computer, or through an app on your phone. The resources allow children to continue to practise some of the habits they have developed at school, </w:t>
      </w:r>
      <w:r w:rsidRPr="00EB21B6">
        <w:rPr>
          <w:rFonts w:ascii="VAGRounded" w:eastAsia="Arial" w:hAnsi="VAGRounded" w:cs="Arial"/>
          <w:color w:val="000000"/>
          <w:sz w:val="26"/>
          <w:szCs w:val="26"/>
        </w:rPr>
        <w:t xml:space="preserve">such as </w:t>
      </w:r>
      <w:r w:rsidR="00B3501C" w:rsidRPr="00EB21B6">
        <w:rPr>
          <w:rFonts w:ascii="VAGRounded" w:eastAsia="Arial" w:hAnsi="VAGRounded" w:cs="Arial"/>
          <w:color w:val="000000"/>
          <w:sz w:val="26"/>
          <w:szCs w:val="26"/>
        </w:rPr>
        <w:t>H</w:t>
      </w:r>
      <w:r w:rsidRPr="00EB21B6">
        <w:rPr>
          <w:rFonts w:ascii="VAGRounded" w:eastAsia="Arial" w:hAnsi="VAGRounded" w:cs="Arial"/>
          <w:color w:val="000000"/>
          <w:sz w:val="26"/>
          <w:szCs w:val="26"/>
        </w:rPr>
        <w:t xml:space="preserve">appy </w:t>
      </w:r>
      <w:r w:rsidR="00B3501C" w:rsidRPr="00EB21B6">
        <w:rPr>
          <w:rFonts w:ascii="VAGRounded" w:eastAsia="Arial" w:hAnsi="VAGRounded" w:cs="Arial"/>
          <w:color w:val="000000"/>
          <w:sz w:val="26"/>
          <w:szCs w:val="26"/>
        </w:rPr>
        <w:t>B</w:t>
      </w:r>
      <w:r w:rsidRPr="00EB21B6">
        <w:rPr>
          <w:rFonts w:ascii="VAGRounded" w:eastAsia="Arial" w:hAnsi="VAGRounded" w:cs="Arial"/>
          <w:color w:val="000000"/>
          <w:sz w:val="26"/>
          <w:szCs w:val="26"/>
        </w:rPr>
        <w:t>reathing, for you to learn more about what they are learning in the program. Also included are activities for you to do together at home, to complement the in-school lessons.</w:t>
      </w:r>
    </w:p>
    <w:p w14:paraId="00000006" w14:textId="3BE9C766" w:rsidR="00F53D2A" w:rsidRPr="00F139A5" w:rsidRDefault="00F53D2A">
      <w:pPr>
        <w:spacing w:after="0" w:line="240" w:lineRule="auto"/>
        <w:rPr>
          <w:rFonts w:ascii="VAG Rounded" w:eastAsia="Arial" w:hAnsi="VAG Rounded" w:cs="Arial"/>
          <w:color w:val="000000"/>
          <w:sz w:val="26"/>
          <w:szCs w:val="26"/>
        </w:rPr>
      </w:pPr>
    </w:p>
    <w:p w14:paraId="00000007" w14:textId="0F1A324D" w:rsidR="00F53D2A" w:rsidRPr="00F139A5" w:rsidRDefault="000678C7">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To access these materials just go to </w:t>
      </w:r>
      <w:hyperlink r:id="rId10" w:history="1">
        <w:r w:rsidRPr="00E37838">
          <w:rPr>
            <w:rStyle w:val="Hyperlink"/>
            <w:rFonts w:ascii="VAG Rounded" w:eastAsia="Arial" w:hAnsi="VAG Rounded" w:cs="Arial"/>
            <w:sz w:val="26"/>
            <w:szCs w:val="26"/>
          </w:rPr>
          <w:t>https://myhappymind.org/parent-resources</w:t>
        </w:r>
      </w:hyperlink>
      <w:r w:rsidRPr="00F139A5">
        <w:rPr>
          <w:rFonts w:ascii="VAG Rounded" w:eastAsia="Arial" w:hAnsi="VAG Rounded" w:cs="Arial"/>
          <w:color w:val="000000"/>
          <w:sz w:val="26"/>
          <w:szCs w:val="26"/>
        </w:rPr>
        <w:t xml:space="preserve"> and enter your name, email, and authentication code. Your authentication code is </w:t>
      </w:r>
      <w:r w:rsidR="00DC4B6E" w:rsidRPr="00DC4B6E">
        <w:rPr>
          <w:b/>
          <w:bCs/>
          <w:color w:val="242424"/>
          <w:shd w:val="clear" w:color="auto" w:fill="FFFFFF"/>
        </w:rPr>
        <w:t>111284</w:t>
      </w:r>
    </w:p>
    <w:p w14:paraId="07CAFF4E" w14:textId="5E568A26" w:rsidR="00B3501C" w:rsidRDefault="00B3501C">
      <w:pPr>
        <w:spacing w:after="0" w:line="240" w:lineRule="auto"/>
        <w:rPr>
          <w:rFonts w:ascii="VAG Rounded" w:eastAsia="Arial" w:hAnsi="VAG Rounded" w:cs="Arial"/>
          <w:b/>
          <w:i/>
          <w:color w:val="000000"/>
          <w:sz w:val="26"/>
          <w:szCs w:val="26"/>
        </w:rPr>
      </w:pPr>
    </w:p>
    <w:p w14:paraId="50A11CC0" w14:textId="38FEAD7F" w:rsidR="00B3501C" w:rsidRPr="00EB21B6" w:rsidRDefault="00EB21B6">
      <w:pPr>
        <w:spacing w:after="0" w:line="240" w:lineRule="auto"/>
        <w:rPr>
          <w:rFonts w:ascii="VAG Rounded" w:eastAsia="Arial" w:hAnsi="VAG Rounded" w:cs="Arial"/>
          <w:bCs/>
          <w:iCs/>
          <w:color w:val="000000"/>
          <w:sz w:val="26"/>
          <w:szCs w:val="26"/>
        </w:rPr>
      </w:pPr>
      <w:r w:rsidRPr="00EB21B6">
        <w:rPr>
          <w:rFonts w:ascii="VAG Rounded" w:eastAsia="Arial" w:hAnsi="VAG Rounded" w:cs="Arial"/>
          <w:b/>
          <w:i/>
          <w:noProof/>
          <w:color w:val="000000"/>
          <w:sz w:val="26"/>
          <w:szCs w:val="26"/>
        </w:rPr>
        <w:drawing>
          <wp:anchor distT="0" distB="0" distL="114300" distR="114300" simplePos="0" relativeHeight="251662336" behindDoc="0" locked="0" layoutInCell="1" allowOverlap="1" wp14:anchorId="355C9612" wp14:editId="46D85EFE">
            <wp:simplePos x="0" y="0"/>
            <wp:positionH relativeFrom="margin">
              <wp:posOffset>2451100</wp:posOffset>
            </wp:positionH>
            <wp:positionV relativeFrom="paragraph">
              <wp:posOffset>6985</wp:posOffset>
            </wp:positionV>
            <wp:extent cx="971550" cy="990600"/>
            <wp:effectExtent l="0" t="0" r="0" b="0"/>
            <wp:wrapSquare wrapText="bothSides"/>
            <wp:docPr id="999646675"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46675" name="Picture 1" descr="A qr code with a dinosau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990600"/>
                    </a:xfrm>
                    <a:prstGeom prst="rect">
                      <a:avLst/>
                    </a:prstGeom>
                  </pic:spPr>
                </pic:pic>
              </a:graphicData>
            </a:graphic>
            <wp14:sizeRelH relativeFrom="margin">
              <wp14:pctWidth>0</wp14:pctWidth>
            </wp14:sizeRelH>
            <wp14:sizeRelV relativeFrom="margin">
              <wp14:pctHeight>0</wp14:pctHeight>
            </wp14:sizeRelV>
          </wp:anchor>
        </w:drawing>
      </w:r>
      <w:r w:rsidR="00B3501C" w:rsidRPr="00EB21B6">
        <w:rPr>
          <w:rFonts w:ascii="VAG Rounded" w:eastAsia="Arial" w:hAnsi="VAG Rounded" w:cs="Arial"/>
          <w:bCs/>
          <w:iCs/>
          <w:color w:val="000000"/>
          <w:sz w:val="26"/>
          <w:szCs w:val="26"/>
        </w:rPr>
        <w:t xml:space="preserve">Or scan this QR code to sign up </w:t>
      </w:r>
    </w:p>
    <w:p w14:paraId="00000009" w14:textId="5A51DC2C" w:rsidR="00F53D2A" w:rsidRPr="00F139A5" w:rsidRDefault="00F53D2A">
      <w:pPr>
        <w:spacing w:after="0" w:line="240" w:lineRule="auto"/>
        <w:rPr>
          <w:rFonts w:ascii="VAG Rounded" w:eastAsia="Arial" w:hAnsi="VAG Rounded" w:cs="Arial"/>
          <w:color w:val="000000"/>
          <w:sz w:val="26"/>
          <w:szCs w:val="26"/>
        </w:rPr>
      </w:pPr>
    </w:p>
    <w:p w14:paraId="33AA0013" w14:textId="77777777" w:rsidR="00B3501C" w:rsidRDefault="00B3501C">
      <w:pPr>
        <w:spacing w:after="0" w:line="240" w:lineRule="auto"/>
        <w:rPr>
          <w:rFonts w:ascii="VAG Rounded" w:eastAsia="Arial" w:hAnsi="VAG Rounded" w:cs="Arial"/>
          <w:color w:val="000000"/>
          <w:sz w:val="26"/>
          <w:szCs w:val="26"/>
        </w:rPr>
      </w:pPr>
    </w:p>
    <w:p w14:paraId="57472EBF" w14:textId="77777777" w:rsidR="00B3501C" w:rsidRDefault="00B3501C">
      <w:pPr>
        <w:spacing w:after="0" w:line="240" w:lineRule="auto"/>
        <w:rPr>
          <w:rFonts w:ascii="VAG Rounded" w:eastAsia="Arial" w:hAnsi="VAG Rounded" w:cs="Arial"/>
          <w:color w:val="000000"/>
          <w:sz w:val="26"/>
          <w:szCs w:val="26"/>
        </w:rPr>
      </w:pPr>
    </w:p>
    <w:p w14:paraId="28BC25C5" w14:textId="77777777" w:rsidR="00EB21B6" w:rsidRDefault="00EB21B6">
      <w:pPr>
        <w:spacing w:after="0" w:line="240" w:lineRule="auto"/>
        <w:rPr>
          <w:rFonts w:ascii="VAGRounded" w:eastAsia="Arial" w:hAnsi="VAGRounded" w:cs="Arial"/>
          <w:color w:val="000000"/>
          <w:sz w:val="26"/>
          <w:szCs w:val="26"/>
        </w:rPr>
      </w:pPr>
      <w:r>
        <w:rPr>
          <w:rFonts w:ascii="VAGRounded" w:eastAsia="Arial" w:hAnsi="VAGRounded" w:cs="Arial"/>
          <w:color w:val="000000"/>
          <w:sz w:val="26"/>
          <w:szCs w:val="26"/>
        </w:rPr>
        <w:br/>
      </w:r>
    </w:p>
    <w:p w14:paraId="4020E8EA" w14:textId="77777777" w:rsidR="00EB21B6" w:rsidRDefault="00EB21B6">
      <w:pPr>
        <w:spacing w:after="0" w:line="240" w:lineRule="auto"/>
        <w:rPr>
          <w:rFonts w:ascii="VAGRounded" w:eastAsia="Arial" w:hAnsi="VAGRounded" w:cs="Arial"/>
          <w:color w:val="000000"/>
          <w:sz w:val="26"/>
          <w:szCs w:val="26"/>
        </w:rPr>
      </w:pPr>
    </w:p>
    <w:p w14:paraId="0000000A" w14:textId="1024B4D4" w:rsidR="00F53D2A" w:rsidRPr="00EB21B6" w:rsidRDefault="000678C7">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We really encourage you to make use of this free content so that you can support your child in getting the best out of the curriculum. If you have any questions about the curriculum, please contact your class teacher.</w:t>
      </w:r>
      <w:r w:rsidR="00DC4B6E">
        <w:rPr>
          <w:rFonts w:ascii="VAGRounded" w:eastAsia="Arial" w:hAnsi="VAGRounded" w:cs="Arial"/>
          <w:color w:val="000000"/>
          <w:sz w:val="26"/>
          <w:szCs w:val="26"/>
        </w:rPr>
        <w:t xml:space="preserve"> We will share a weekly update of what we have been focusing on in school so you can support your child at home.</w:t>
      </w:r>
    </w:p>
    <w:p w14:paraId="0000000B" w14:textId="58D7FA60" w:rsidR="00F53D2A" w:rsidRPr="00EB21B6" w:rsidRDefault="00F53D2A">
      <w:pPr>
        <w:spacing w:after="0" w:line="240" w:lineRule="auto"/>
        <w:rPr>
          <w:rFonts w:ascii="VAGRounded" w:eastAsia="Arial" w:hAnsi="VAGRounded" w:cs="Arial"/>
          <w:color w:val="000000"/>
          <w:sz w:val="26"/>
          <w:szCs w:val="26"/>
        </w:rPr>
      </w:pPr>
    </w:p>
    <w:p w14:paraId="3F33FFA3" w14:textId="77777777" w:rsidR="00B3501C" w:rsidRPr="00EB21B6" w:rsidRDefault="000678C7">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If you have any technical questions </w:t>
      </w:r>
      <w:r w:rsidRPr="00EB21B6">
        <w:rPr>
          <w:rFonts w:ascii="VAGRounded" w:eastAsia="Arial" w:hAnsi="VAGRounded" w:cs="Arial"/>
          <w:color w:val="000000"/>
          <w:sz w:val="26"/>
          <w:szCs w:val="26"/>
        </w:rPr>
        <w:t xml:space="preserve">about accessing the resources, please contact </w:t>
      </w:r>
      <w:hyperlink r:id="rId12">
        <w:r w:rsidRPr="00EB21B6">
          <w:rPr>
            <w:rFonts w:ascii="VAGRounded" w:eastAsia="Arial" w:hAnsi="VAGRounded" w:cs="Arial"/>
            <w:color w:val="000000"/>
            <w:sz w:val="26"/>
            <w:szCs w:val="26"/>
          </w:rPr>
          <w:t>hello@myHappymind.org</w:t>
        </w:r>
      </w:hyperlink>
    </w:p>
    <w:p w14:paraId="0000000C" w14:textId="7A39633B" w:rsidR="00F53D2A" w:rsidRDefault="00EB21B6">
      <w:pPr>
        <w:spacing w:after="0" w:line="240" w:lineRule="auto"/>
        <w:rPr>
          <w:rFonts w:ascii="VAG Rounded" w:eastAsia="Arial" w:hAnsi="VAG Rounded" w:cs="Arial"/>
          <w:color w:val="000000"/>
          <w:sz w:val="26"/>
          <w:szCs w:val="26"/>
        </w:rPr>
      </w:pPr>
      <w:r w:rsidRPr="00284DB0">
        <w:rPr>
          <w:rFonts w:ascii="VAGRounded" w:eastAsia="Arial" w:hAnsi="VAGRounded" w:cs="Arial"/>
          <w:noProof/>
          <w:color w:val="000000"/>
          <w:sz w:val="26"/>
          <w:szCs w:val="26"/>
        </w:rPr>
        <w:drawing>
          <wp:anchor distT="0" distB="0" distL="114300" distR="114300" simplePos="0" relativeHeight="251661312" behindDoc="0" locked="0" layoutInCell="1" allowOverlap="1" wp14:anchorId="6FAF9E90" wp14:editId="14E3F5DA">
            <wp:simplePos x="0" y="0"/>
            <wp:positionH relativeFrom="column">
              <wp:posOffset>4410074</wp:posOffset>
            </wp:positionH>
            <wp:positionV relativeFrom="paragraph">
              <wp:posOffset>45720</wp:posOffset>
            </wp:positionV>
            <wp:extent cx="791210" cy="1225550"/>
            <wp:effectExtent l="57150" t="38100" r="46990" b="31750"/>
            <wp:wrapSquare wrapText="bothSides"/>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234549">
                      <a:off x="0" y="0"/>
                      <a:ext cx="791210" cy="1225550"/>
                    </a:xfrm>
                    <a:prstGeom prst="rect">
                      <a:avLst/>
                    </a:prstGeom>
                  </pic:spPr>
                </pic:pic>
              </a:graphicData>
            </a:graphic>
            <wp14:sizeRelH relativeFrom="margin">
              <wp14:pctWidth>0</wp14:pctWidth>
            </wp14:sizeRelH>
            <wp14:sizeRelV relativeFrom="margin">
              <wp14:pctHeight>0</wp14:pctHeight>
            </wp14:sizeRelV>
          </wp:anchor>
        </w:drawing>
      </w:r>
      <w:r w:rsidRPr="00F139A5">
        <w:rPr>
          <w:rFonts w:ascii="VAG Rounded" w:eastAsia="Arial" w:hAnsi="VAG Rounded" w:cs="Arial"/>
          <w:color w:val="000000"/>
          <w:sz w:val="26"/>
          <w:szCs w:val="26"/>
        </w:rPr>
        <w:t xml:space="preserve"> </w:t>
      </w:r>
    </w:p>
    <w:p w14:paraId="00588C48" w14:textId="1C9E268B" w:rsidR="00393F1E" w:rsidRPr="00284DB0" w:rsidRDefault="00393F1E" w:rsidP="00393F1E">
      <w:pPr>
        <w:pStyle w:val="NormalWeb"/>
        <w:spacing w:before="0" w:beforeAutospacing="0" w:after="0" w:afterAutospacing="0"/>
        <w:rPr>
          <w:rFonts w:ascii="VAGRounded" w:eastAsia="Arial" w:hAnsi="VAGRounded" w:cs="Arial"/>
          <w:color w:val="000000"/>
          <w:sz w:val="26"/>
          <w:szCs w:val="26"/>
        </w:rPr>
      </w:pPr>
      <w:r>
        <w:rPr>
          <w:rFonts w:ascii="VAGRounded" w:eastAsia="Arial" w:hAnsi="VAGRounded" w:cs="Arial"/>
          <w:color w:val="000000"/>
          <w:sz w:val="26"/>
          <w:szCs w:val="26"/>
        </w:rPr>
        <w:t xml:space="preserve">Want to learn more? Check out </w:t>
      </w:r>
      <w:proofErr w:type="spellStart"/>
      <w:r>
        <w:rPr>
          <w:rFonts w:ascii="VAGRounded" w:eastAsia="Arial" w:hAnsi="VAGRounded" w:cs="Arial"/>
          <w:color w:val="000000"/>
          <w:sz w:val="26"/>
          <w:szCs w:val="26"/>
        </w:rPr>
        <w:t>myHappymind</w:t>
      </w:r>
      <w:proofErr w:type="spellEnd"/>
      <w:r>
        <w:rPr>
          <w:rFonts w:ascii="VAGRounded" w:eastAsia="Arial" w:hAnsi="VAGRounded" w:cs="Arial"/>
          <w:color w:val="000000"/>
          <w:sz w:val="26"/>
          <w:szCs w:val="26"/>
        </w:rPr>
        <w:t xml:space="preserve"> founder Laura Earnshaw’s </w:t>
      </w:r>
      <w:proofErr w:type="spellStart"/>
      <w:proofErr w:type="gramStart"/>
      <w:r>
        <w:rPr>
          <w:rFonts w:ascii="VAGRounded" w:eastAsia="Arial" w:hAnsi="VAGRounded" w:cs="Arial"/>
          <w:color w:val="000000"/>
          <w:sz w:val="26"/>
          <w:szCs w:val="26"/>
        </w:rPr>
        <w:t>best selling</w:t>
      </w:r>
      <w:proofErr w:type="spellEnd"/>
      <w:proofErr w:type="gramEnd"/>
      <w:r>
        <w:rPr>
          <w:rFonts w:ascii="VAGRounded" w:eastAsia="Arial" w:hAnsi="VAGRounded" w:cs="Arial"/>
          <w:color w:val="000000"/>
          <w:sz w:val="26"/>
          <w:szCs w:val="26"/>
        </w:rPr>
        <w:t xml:space="preserve"> book on </w:t>
      </w:r>
      <w:hyperlink r:id="rId14" w:history="1">
        <w:r w:rsidRPr="00284DB0">
          <w:rPr>
            <w:rStyle w:val="Hyperlink"/>
            <w:rFonts w:ascii="VAG Rounded" w:eastAsia="Arial" w:hAnsi="VAG Rounded" w:cs="Arial"/>
            <w:b/>
            <w:bCs/>
            <w:sz w:val="26"/>
            <w:szCs w:val="26"/>
          </w:rPr>
          <w:t>Amazon.</w:t>
        </w:r>
      </w:hyperlink>
    </w:p>
    <w:p w14:paraId="66846661" w14:textId="641F7338" w:rsidR="00393F1E" w:rsidRPr="00F139A5" w:rsidRDefault="00393F1E">
      <w:pPr>
        <w:spacing w:after="0" w:line="240" w:lineRule="auto"/>
        <w:rPr>
          <w:rFonts w:ascii="VAG Rounded" w:eastAsia="Arial" w:hAnsi="VAG Rounded" w:cs="Arial"/>
          <w:color w:val="000000"/>
          <w:sz w:val="26"/>
          <w:szCs w:val="26"/>
        </w:rPr>
      </w:pPr>
    </w:p>
    <w:p w14:paraId="0000000D" w14:textId="209EF8D5" w:rsidR="00F53D2A" w:rsidRPr="00F139A5" w:rsidRDefault="00F53D2A">
      <w:pPr>
        <w:spacing w:after="0" w:line="240" w:lineRule="auto"/>
        <w:rPr>
          <w:rFonts w:ascii="VAG Rounded" w:eastAsia="Arial" w:hAnsi="VAG Rounded" w:cs="Arial"/>
          <w:color w:val="000000"/>
          <w:sz w:val="26"/>
          <w:szCs w:val="26"/>
        </w:rPr>
      </w:pPr>
    </w:p>
    <w:p w14:paraId="0000000F" w14:textId="71072FB8" w:rsidR="00F53D2A" w:rsidRPr="00DC4B6E" w:rsidRDefault="000678C7" w:rsidP="00DC4B6E">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Many thanks,</w:t>
      </w:r>
    </w:p>
    <w:sectPr w:rsidR="00F53D2A" w:rsidRPr="00DC4B6E" w:rsidSect="00DC4B6E">
      <w:headerReference w:type="default" r:id="rId15"/>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31C9" w14:textId="77777777" w:rsidR="00661425" w:rsidRDefault="00661425" w:rsidP="004809CE">
      <w:pPr>
        <w:spacing w:after="0" w:line="240" w:lineRule="auto"/>
      </w:pPr>
      <w:r>
        <w:separator/>
      </w:r>
    </w:p>
  </w:endnote>
  <w:endnote w:type="continuationSeparator" w:id="0">
    <w:p w14:paraId="6FBE6F49" w14:textId="77777777" w:rsidR="00661425" w:rsidRDefault="00661425" w:rsidP="0048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VAGRound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E46D" w14:textId="77777777" w:rsidR="00661425" w:rsidRDefault="00661425" w:rsidP="004809CE">
      <w:pPr>
        <w:spacing w:after="0" w:line="240" w:lineRule="auto"/>
      </w:pPr>
      <w:r>
        <w:separator/>
      </w:r>
    </w:p>
  </w:footnote>
  <w:footnote w:type="continuationSeparator" w:id="0">
    <w:p w14:paraId="4D6CFAD1" w14:textId="77777777" w:rsidR="00661425" w:rsidRDefault="00661425" w:rsidP="0048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6D78" w14:textId="3FE75CDB" w:rsidR="004809CE" w:rsidRPr="004809CE" w:rsidRDefault="004809CE" w:rsidP="00480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D2A"/>
    <w:rsid w:val="00393F1E"/>
    <w:rsid w:val="003F1498"/>
    <w:rsid w:val="0041329E"/>
    <w:rsid w:val="004426E0"/>
    <w:rsid w:val="004809CE"/>
    <w:rsid w:val="004A054D"/>
    <w:rsid w:val="00661425"/>
    <w:rsid w:val="006C2780"/>
    <w:rsid w:val="009B5ED8"/>
    <w:rsid w:val="00B3501C"/>
    <w:rsid w:val="00C05183"/>
    <w:rsid w:val="00D1679C"/>
    <w:rsid w:val="00DC4B6E"/>
    <w:rsid w:val="00E37838"/>
    <w:rsid w:val="00EB21B6"/>
    <w:rsid w:val="00F139A5"/>
    <w:rsid w:val="00F5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4CFE"/>
  <w15:docId w15:val="{FFA683FE-213C-4DE4-B28D-F72AA28A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47942"/>
    <w:rPr>
      <w:color w:val="0563C1" w:themeColor="hyperlink"/>
      <w:u w:val="single"/>
    </w:rPr>
  </w:style>
  <w:style w:type="character" w:styleId="UnresolvedMention">
    <w:name w:val="Unresolved Mention"/>
    <w:basedOn w:val="DefaultParagraphFont"/>
    <w:uiPriority w:val="99"/>
    <w:semiHidden/>
    <w:unhideWhenUsed/>
    <w:rsid w:val="002479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CE"/>
  </w:style>
  <w:style w:type="paragraph" w:styleId="Footer">
    <w:name w:val="footer"/>
    <w:basedOn w:val="Normal"/>
    <w:link w:val="FooterChar"/>
    <w:uiPriority w:val="99"/>
    <w:unhideWhenUsed/>
    <w:rsid w:val="0048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CE"/>
  </w:style>
  <w:style w:type="character" w:styleId="FollowedHyperlink">
    <w:name w:val="FollowedHyperlink"/>
    <w:basedOn w:val="DefaultParagraphFont"/>
    <w:uiPriority w:val="99"/>
    <w:semiHidden/>
    <w:unhideWhenUsed/>
    <w:rsid w:val="00E37838"/>
    <w:rPr>
      <w:color w:val="954F72" w:themeColor="followedHyperlink"/>
      <w:u w:val="single"/>
    </w:rPr>
  </w:style>
  <w:style w:type="paragraph" w:styleId="NormalWeb">
    <w:name w:val="Normal (Web)"/>
    <w:basedOn w:val="Normal"/>
    <w:uiPriority w:val="99"/>
    <w:semiHidden/>
    <w:unhideWhenUsed/>
    <w:rsid w:val="00393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lo@myHappymin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yhappymind.org/parent-resource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mazon.co.uk/Happy-Mind-confidence-self-esteem-resilience/dp/1785043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R52qpVXPy3L9qt4PjAZqKTg57g==">AMUW2mVHhawSW2pC11nkdLJP4ozdw2uE5pwLUyBB3IVMv72HUZc35zRd+LVbBLih4fra7LDlOStj3RtaipLU/2uqc8BkGqDl6MUT+o+LQnHyO7MLB8/fCgc=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Harrison</dc:creator>
  <cp:lastModifiedBy>tilston primary Head</cp:lastModifiedBy>
  <cp:revision>2</cp:revision>
  <cp:lastPrinted>2024-01-29T11:15:00Z</cp:lastPrinted>
  <dcterms:created xsi:type="dcterms:W3CDTF">2024-01-29T11:33:00Z</dcterms:created>
  <dcterms:modified xsi:type="dcterms:W3CDTF">2024-01-29T11:33:00Z</dcterms:modified>
</cp:coreProperties>
</file>